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29" w:rsidRPr="002576B9" w:rsidRDefault="006A7229" w:rsidP="006A7229">
      <w:pPr>
        <w:rPr>
          <w:sz w:val="22"/>
          <w:szCs w:val="22"/>
        </w:rPr>
      </w:pPr>
      <w:r>
        <w:rPr>
          <w:sz w:val="22"/>
          <w:szCs w:val="22"/>
        </w:rPr>
        <w:t>REPUBLIKA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</w:p>
    <w:p w:rsidR="006A7229" w:rsidRPr="002576B9" w:rsidRDefault="006A7229" w:rsidP="006A7229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6A7229" w:rsidRPr="002576B9" w:rsidRDefault="006A7229" w:rsidP="006A7229">
      <w:pPr>
        <w:rPr>
          <w:sz w:val="22"/>
          <w:szCs w:val="22"/>
        </w:rPr>
      </w:pPr>
      <w:r>
        <w:rPr>
          <w:sz w:val="22"/>
          <w:szCs w:val="22"/>
        </w:rPr>
        <w:t>Odbor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2576B9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6A7229" w:rsidRPr="002576B9" w:rsidRDefault="006A7229" w:rsidP="006A722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2576B9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6A7229" w:rsidRPr="00CE27C1" w:rsidRDefault="006A7229" w:rsidP="006A7229">
      <w:pPr>
        <w:rPr>
          <w:sz w:val="22"/>
          <w:szCs w:val="22"/>
        </w:rPr>
      </w:pPr>
      <w:r w:rsidRPr="002576B9">
        <w:rPr>
          <w:sz w:val="22"/>
          <w:szCs w:val="22"/>
          <w:lang w:val="ru-RU"/>
        </w:rPr>
        <w:t>2</w:t>
      </w:r>
      <w:r w:rsidRPr="002576B9">
        <w:rPr>
          <w:sz w:val="22"/>
          <w:szCs w:val="22"/>
          <w:lang w:val="en-US"/>
        </w:rPr>
        <w:t>1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>:</w:t>
      </w:r>
      <w:r w:rsidRPr="002576B9">
        <w:rPr>
          <w:sz w:val="22"/>
          <w:szCs w:val="22"/>
          <w:lang w:val="en-US"/>
        </w:rPr>
        <w:t xml:space="preserve"> </w:t>
      </w:r>
      <w:r w:rsidRPr="002576B9">
        <w:rPr>
          <w:sz w:val="22"/>
          <w:szCs w:val="22"/>
        </w:rPr>
        <w:t>06-2/</w:t>
      </w:r>
      <w:r>
        <w:rPr>
          <w:sz w:val="22"/>
          <w:szCs w:val="22"/>
        </w:rPr>
        <w:t>155-16</w:t>
      </w:r>
    </w:p>
    <w:p w:rsidR="006A7229" w:rsidRPr="002576B9" w:rsidRDefault="006A7229" w:rsidP="006A7229">
      <w:pPr>
        <w:rPr>
          <w:sz w:val="22"/>
          <w:szCs w:val="22"/>
        </w:rPr>
      </w:pPr>
      <w:r w:rsidRPr="002576B9">
        <w:rPr>
          <w:sz w:val="22"/>
          <w:szCs w:val="22"/>
        </w:rPr>
        <w:t xml:space="preserve">14. </w:t>
      </w:r>
      <w:r>
        <w:rPr>
          <w:sz w:val="22"/>
          <w:szCs w:val="22"/>
        </w:rPr>
        <w:t>jul</w:t>
      </w:r>
      <w:r w:rsidRPr="002576B9">
        <w:rPr>
          <w:sz w:val="22"/>
          <w:szCs w:val="22"/>
        </w:rPr>
        <w:t xml:space="preserve"> 201</w:t>
      </w:r>
      <w:r w:rsidRPr="002576B9">
        <w:rPr>
          <w:sz w:val="22"/>
          <w:szCs w:val="22"/>
          <w:lang w:val="en-US"/>
        </w:rPr>
        <w:t>6</w:t>
      </w:r>
      <w:r w:rsidRPr="002576B9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:rsidR="006A7229" w:rsidRPr="002576B9" w:rsidRDefault="006A7229" w:rsidP="006A7229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6A7229" w:rsidRPr="002576B9" w:rsidRDefault="006A7229" w:rsidP="006A7229">
      <w:pPr>
        <w:rPr>
          <w:sz w:val="22"/>
          <w:szCs w:val="22"/>
        </w:rPr>
      </w:pPr>
    </w:p>
    <w:p w:rsidR="006A7229" w:rsidRPr="002576B9" w:rsidRDefault="006A7229" w:rsidP="006A7229">
      <w:pPr>
        <w:rPr>
          <w:sz w:val="22"/>
          <w:szCs w:val="22"/>
        </w:rPr>
      </w:pPr>
    </w:p>
    <w:p w:rsidR="006A7229" w:rsidRPr="002576B9" w:rsidRDefault="006A7229" w:rsidP="006A72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2576B9">
        <w:rPr>
          <w:sz w:val="22"/>
          <w:szCs w:val="22"/>
        </w:rPr>
        <w:t xml:space="preserve"> 70.  </w:t>
      </w:r>
      <w:r>
        <w:rPr>
          <w:sz w:val="22"/>
          <w:szCs w:val="22"/>
        </w:rPr>
        <w:t>stav</w:t>
      </w:r>
      <w:r w:rsidRPr="002576B9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2576B9">
        <w:rPr>
          <w:sz w:val="22"/>
          <w:szCs w:val="22"/>
        </w:rPr>
        <w:t xml:space="preserve"> </w:t>
      </w:r>
    </w:p>
    <w:p w:rsidR="006A7229" w:rsidRPr="002576B9" w:rsidRDefault="006A7229" w:rsidP="006A7229">
      <w:pPr>
        <w:rPr>
          <w:sz w:val="22"/>
          <w:szCs w:val="22"/>
        </w:rPr>
      </w:pPr>
    </w:p>
    <w:p w:rsidR="006A7229" w:rsidRPr="002576B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6A7229" w:rsidRPr="002576B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>TREĆU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2576B9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</w:t>
      </w:r>
    </w:p>
    <w:p w:rsidR="006A7229" w:rsidRPr="002576B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>MANDATNO</w:t>
      </w:r>
      <w:r w:rsidRPr="002576B9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PONEDELjAK</w:t>
      </w:r>
      <w:r w:rsidRPr="002576B9">
        <w:rPr>
          <w:sz w:val="22"/>
          <w:szCs w:val="22"/>
        </w:rPr>
        <w:t xml:space="preserve">, 18.  </w:t>
      </w:r>
    </w:p>
    <w:p w:rsidR="006A7229" w:rsidRPr="002576B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>JUL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  <w:lang w:val="ru-RU"/>
        </w:rPr>
        <w:t>2016.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SA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2576B9">
        <w:rPr>
          <w:sz w:val="22"/>
          <w:szCs w:val="22"/>
        </w:rPr>
        <w:t xml:space="preserve"> 1</w:t>
      </w:r>
      <w:r w:rsidRPr="002576B9"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 xml:space="preserve">,00 </w:t>
      </w:r>
      <w:r>
        <w:rPr>
          <w:sz w:val="22"/>
          <w:szCs w:val="22"/>
        </w:rPr>
        <w:t>ČASOVA</w:t>
      </w:r>
    </w:p>
    <w:p w:rsidR="006A7229" w:rsidRPr="002576B9" w:rsidRDefault="006A7229" w:rsidP="006A7229">
      <w:pPr>
        <w:rPr>
          <w:sz w:val="22"/>
          <w:szCs w:val="22"/>
        </w:rPr>
      </w:pPr>
      <w:r w:rsidRPr="002576B9">
        <w:rPr>
          <w:sz w:val="22"/>
          <w:szCs w:val="22"/>
        </w:rPr>
        <w:tab/>
      </w:r>
    </w:p>
    <w:p w:rsidR="006A7229" w:rsidRPr="002576B9" w:rsidRDefault="006A7229" w:rsidP="006A7229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</w:p>
    <w:p w:rsidR="006A7229" w:rsidRPr="002576B9" w:rsidRDefault="006A7229" w:rsidP="006A7229">
      <w:pPr>
        <w:rPr>
          <w:sz w:val="22"/>
          <w:szCs w:val="22"/>
        </w:rPr>
      </w:pPr>
    </w:p>
    <w:p w:rsidR="006A722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2576B9">
        <w:rPr>
          <w:sz w:val="22"/>
          <w:szCs w:val="22"/>
        </w:rPr>
        <w:t>:</w:t>
      </w:r>
    </w:p>
    <w:p w:rsidR="006A7229" w:rsidRPr="00CE27C1" w:rsidRDefault="006A7229" w:rsidP="006A7229">
      <w:pPr>
        <w:jc w:val="center"/>
        <w:rPr>
          <w:sz w:val="22"/>
          <w:szCs w:val="22"/>
        </w:rPr>
      </w:pPr>
    </w:p>
    <w:p w:rsidR="006A7229" w:rsidRPr="002576B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usvajanje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zapisnika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Prve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sednice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2576B9">
        <w:rPr>
          <w:sz w:val="22"/>
          <w:szCs w:val="22"/>
        </w:rPr>
        <w:t xml:space="preserve"> -</w:t>
      </w:r>
    </w:p>
    <w:p w:rsidR="006A7229" w:rsidRPr="002576B9" w:rsidRDefault="006A7229" w:rsidP="006A7229">
      <w:pPr>
        <w:jc w:val="center"/>
        <w:rPr>
          <w:sz w:val="22"/>
          <w:szCs w:val="22"/>
        </w:rPr>
      </w:pPr>
    </w:p>
    <w:p w:rsidR="006A7229" w:rsidRPr="002576B9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ostavke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koju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funkciju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Sulejman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Ugljanin</w:t>
      </w:r>
      <w:r w:rsidRPr="002576B9">
        <w:rPr>
          <w:sz w:val="22"/>
          <w:szCs w:val="22"/>
        </w:rPr>
        <w:t xml:space="preserve"> (01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118-1452/16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28. </w:t>
      </w:r>
      <w:r>
        <w:rPr>
          <w:sz w:val="22"/>
          <w:szCs w:val="22"/>
        </w:rPr>
        <w:t>juna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>);</w:t>
      </w:r>
    </w:p>
    <w:p w:rsidR="006A7229" w:rsidRPr="002576B9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Marka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Jankovića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člana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2576B9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02-732/16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6. </w:t>
      </w:r>
      <w:r>
        <w:rPr>
          <w:sz w:val="22"/>
          <w:szCs w:val="22"/>
        </w:rPr>
        <w:t>aprila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21. </w:t>
      </w:r>
      <w:r>
        <w:rPr>
          <w:sz w:val="22"/>
          <w:szCs w:val="22"/>
        </w:rPr>
        <w:t>juna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 xml:space="preserve">); </w:t>
      </w:r>
    </w:p>
    <w:p w:rsidR="006A7229" w:rsidRPr="002576B9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prof</w:t>
      </w:r>
      <w:r w:rsidRPr="002576B9">
        <w:rPr>
          <w:sz w:val="22"/>
          <w:szCs w:val="22"/>
        </w:rPr>
        <w:t xml:space="preserve">. </w:t>
      </w:r>
      <w:r>
        <w:rPr>
          <w:sz w:val="22"/>
          <w:szCs w:val="22"/>
        </w:rPr>
        <w:t>dr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Dragane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Kolarić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člana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Agencije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borbu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protiv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korupcije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2576B9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02-776/16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18. </w:t>
      </w:r>
      <w:r>
        <w:rPr>
          <w:sz w:val="22"/>
          <w:szCs w:val="22"/>
        </w:rPr>
        <w:t>aprila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 xml:space="preserve">); </w:t>
      </w:r>
    </w:p>
    <w:p w:rsidR="006A7229" w:rsidRPr="002576B9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Nenada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Jovanovića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sudije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Prekršajnog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suda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Negotinu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2576B9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02-664/16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22. </w:t>
      </w:r>
      <w:r>
        <w:rPr>
          <w:sz w:val="22"/>
          <w:szCs w:val="22"/>
        </w:rPr>
        <w:t>marta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 xml:space="preserve">); </w:t>
      </w:r>
    </w:p>
    <w:p w:rsidR="006A7229" w:rsidRPr="002576B9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Đula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Ladockog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člana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2576B9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02-1153/16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8. </w:t>
      </w:r>
      <w:r>
        <w:rPr>
          <w:sz w:val="22"/>
          <w:szCs w:val="22"/>
        </w:rPr>
        <w:t>juna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 xml:space="preserve">); </w:t>
      </w:r>
    </w:p>
    <w:p w:rsidR="006A7229" w:rsidRPr="002576B9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Novice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Tončeva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narodnog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2576B9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02-1396/16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22. </w:t>
      </w:r>
      <w:r>
        <w:rPr>
          <w:sz w:val="22"/>
          <w:szCs w:val="22"/>
        </w:rPr>
        <w:t>juna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 xml:space="preserve">); </w:t>
      </w:r>
    </w:p>
    <w:p w:rsidR="006A7229" w:rsidRPr="00E27374" w:rsidRDefault="006A7229" w:rsidP="006A7229">
      <w:pPr>
        <w:numPr>
          <w:ilvl w:val="0"/>
          <w:numId w:val="1"/>
        </w:numPr>
        <w:ind w:left="0" w:firstLine="426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Vesne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Rakonjac</w:t>
      </w:r>
      <w:r w:rsidRPr="002576B9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narodnog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ostvarivanje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prava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isplatu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mesečne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naknade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ime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zakupa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stana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Beogradu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prava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odvojeni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život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porodice</w:t>
      </w:r>
      <w:r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2576B9">
        <w:rPr>
          <w:sz w:val="22"/>
          <w:szCs w:val="22"/>
        </w:rPr>
        <w:t xml:space="preserve"> 120-1372/16 </w:t>
      </w:r>
      <w:r>
        <w:rPr>
          <w:sz w:val="22"/>
          <w:szCs w:val="22"/>
        </w:rPr>
        <w:t>od</w:t>
      </w:r>
      <w:r w:rsidRPr="002576B9">
        <w:rPr>
          <w:sz w:val="22"/>
          <w:szCs w:val="22"/>
        </w:rPr>
        <w:t xml:space="preserve"> 22. </w:t>
      </w:r>
      <w:r>
        <w:rPr>
          <w:sz w:val="22"/>
          <w:szCs w:val="22"/>
        </w:rPr>
        <w:t>juna</w:t>
      </w:r>
      <w:r w:rsidRPr="002576B9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2576B9">
        <w:rPr>
          <w:sz w:val="22"/>
          <w:szCs w:val="22"/>
        </w:rPr>
        <w:t>);</w:t>
      </w:r>
    </w:p>
    <w:p w:rsidR="006A7229" w:rsidRPr="002576B9" w:rsidRDefault="006A7229" w:rsidP="006A7229">
      <w:pPr>
        <w:ind w:firstLine="426"/>
        <w:rPr>
          <w:sz w:val="22"/>
          <w:szCs w:val="22"/>
        </w:rPr>
      </w:pPr>
      <w:r>
        <w:rPr>
          <w:sz w:val="22"/>
          <w:szCs w:val="22"/>
        </w:rPr>
        <w:t>8</w:t>
      </w:r>
      <w:r w:rsidRPr="002576B9">
        <w:rPr>
          <w:sz w:val="22"/>
          <w:szCs w:val="22"/>
        </w:rPr>
        <w:t xml:space="preserve">. </w:t>
      </w:r>
      <w:r>
        <w:rPr>
          <w:sz w:val="22"/>
          <w:szCs w:val="22"/>
        </w:rPr>
        <w:t>Utvrđivanje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spiska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nalepnica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parkiranje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576B9">
        <w:rPr>
          <w:sz w:val="22"/>
          <w:szCs w:val="22"/>
        </w:rPr>
        <w:t>-</w:t>
      </w:r>
      <w:r w:rsidRPr="002576B9">
        <w:rPr>
          <w:sz w:val="22"/>
          <w:szCs w:val="22"/>
          <w:lang w:val="en-US"/>
        </w:rPr>
        <w:t>I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576B9">
        <w:rPr>
          <w:sz w:val="22"/>
          <w:szCs w:val="22"/>
        </w:rPr>
        <w:t>-</w:t>
      </w:r>
      <w:r w:rsidRPr="002576B9">
        <w:rPr>
          <w:sz w:val="22"/>
          <w:szCs w:val="22"/>
          <w:lang w:val="en-US"/>
        </w:rPr>
        <w:t>II</w:t>
      </w:r>
      <w:r w:rsidRPr="002576B9">
        <w:rPr>
          <w:sz w:val="22"/>
          <w:szCs w:val="22"/>
        </w:rPr>
        <w:t>;</w:t>
      </w:r>
    </w:p>
    <w:p w:rsidR="006A7229" w:rsidRPr="002576B9" w:rsidRDefault="006A7229" w:rsidP="006A7229">
      <w:pPr>
        <w:spacing w:after="360"/>
        <w:ind w:firstLine="426"/>
        <w:rPr>
          <w:sz w:val="22"/>
          <w:szCs w:val="22"/>
        </w:rPr>
      </w:pPr>
      <w:r>
        <w:rPr>
          <w:sz w:val="22"/>
          <w:szCs w:val="22"/>
        </w:rPr>
        <w:t>9</w:t>
      </w:r>
      <w:r w:rsidRPr="002576B9">
        <w:rPr>
          <w:sz w:val="22"/>
          <w:szCs w:val="22"/>
        </w:rPr>
        <w:t xml:space="preserve">. </w:t>
      </w:r>
      <w:r>
        <w:rPr>
          <w:sz w:val="22"/>
          <w:szCs w:val="22"/>
        </w:rPr>
        <w:t>Razno</w:t>
      </w:r>
      <w:r w:rsidRPr="002576B9">
        <w:rPr>
          <w:sz w:val="22"/>
          <w:szCs w:val="22"/>
        </w:rPr>
        <w:t>.</w:t>
      </w:r>
    </w:p>
    <w:p w:rsidR="006A7229" w:rsidRDefault="006A7229" w:rsidP="006A7229">
      <w:pPr>
        <w:tabs>
          <w:tab w:val="num" w:pos="426"/>
        </w:tabs>
        <w:rPr>
          <w:sz w:val="22"/>
          <w:szCs w:val="22"/>
        </w:rPr>
      </w:pPr>
      <w:r>
        <w:rPr>
          <w:sz w:val="22"/>
          <w:szCs w:val="22"/>
        </w:rPr>
        <w:t>Sednica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2576B9">
        <w:rPr>
          <w:sz w:val="22"/>
          <w:szCs w:val="22"/>
        </w:rPr>
        <w:t xml:space="preserve">, </w:t>
      </w:r>
      <w:r>
        <w:rPr>
          <w:sz w:val="22"/>
          <w:szCs w:val="22"/>
        </w:rPr>
        <w:t>Trg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Nikole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Pašića</w:t>
      </w:r>
      <w:r w:rsidRPr="002576B9">
        <w:rPr>
          <w:sz w:val="22"/>
          <w:szCs w:val="22"/>
        </w:rPr>
        <w:t xml:space="preserve"> 13,  </w:t>
      </w:r>
      <w:r>
        <w:rPr>
          <w:sz w:val="22"/>
          <w:szCs w:val="22"/>
        </w:rPr>
        <w:t>u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 w:rsidRPr="002576B9">
        <w:rPr>
          <w:sz w:val="22"/>
          <w:szCs w:val="22"/>
          <w:lang w:val="en-US"/>
        </w:rPr>
        <w:t xml:space="preserve"> II</w:t>
      </w:r>
      <w:r w:rsidRPr="002576B9">
        <w:rPr>
          <w:sz w:val="22"/>
          <w:szCs w:val="22"/>
        </w:rPr>
        <w:t>.</w:t>
      </w:r>
      <w:r w:rsidRPr="002576B9">
        <w:rPr>
          <w:sz w:val="22"/>
          <w:szCs w:val="22"/>
        </w:rPr>
        <w:tab/>
      </w:r>
    </w:p>
    <w:p w:rsidR="006A7229" w:rsidRDefault="006A7229" w:rsidP="006A7229">
      <w:pPr>
        <w:tabs>
          <w:tab w:val="num" w:pos="426"/>
        </w:tabs>
        <w:rPr>
          <w:sz w:val="22"/>
          <w:szCs w:val="22"/>
        </w:rPr>
      </w:pPr>
    </w:p>
    <w:p w:rsidR="006A7229" w:rsidRPr="002576B9" w:rsidRDefault="006A7229" w:rsidP="006A7229">
      <w:pPr>
        <w:tabs>
          <w:tab w:val="num" w:pos="426"/>
        </w:tabs>
        <w:rPr>
          <w:sz w:val="22"/>
          <w:szCs w:val="22"/>
        </w:rPr>
      </w:pP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  <w:t xml:space="preserve">                                                                </w:t>
      </w:r>
    </w:p>
    <w:p w:rsidR="006A7229" w:rsidRPr="002576B9" w:rsidRDefault="006A7229" w:rsidP="006A7229">
      <w:pPr>
        <w:tabs>
          <w:tab w:val="num" w:pos="0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>PREDSEDNIK</w:t>
      </w:r>
    </w:p>
    <w:p w:rsidR="006A7229" w:rsidRPr="002576B9" w:rsidRDefault="006A7229" w:rsidP="006A72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>dr</w:t>
      </w:r>
      <w:r w:rsidRPr="002576B9">
        <w:rPr>
          <w:sz w:val="22"/>
          <w:szCs w:val="22"/>
        </w:rPr>
        <w:t xml:space="preserve">  </w:t>
      </w:r>
      <w:r>
        <w:rPr>
          <w:sz w:val="22"/>
          <w:szCs w:val="22"/>
        </w:rPr>
        <w:t>Aleksandar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>Martinović</w:t>
      </w:r>
      <w:r w:rsidRPr="002576B9">
        <w:rPr>
          <w:sz w:val="22"/>
          <w:szCs w:val="22"/>
        </w:rPr>
        <w:t>,</w:t>
      </w:r>
      <w:r>
        <w:rPr>
          <w:sz w:val="22"/>
          <w:szCs w:val="22"/>
        </w:rPr>
        <w:t>s</w:t>
      </w:r>
      <w:r w:rsidRPr="002576B9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Pr="002576B9">
        <w:rPr>
          <w:sz w:val="22"/>
          <w:szCs w:val="22"/>
        </w:rPr>
        <w:t>.</w:t>
      </w:r>
    </w:p>
    <w:p w:rsidR="006A7229" w:rsidRPr="002576B9" w:rsidRDefault="006A7229" w:rsidP="006A7229">
      <w:pPr>
        <w:jc w:val="center"/>
        <w:rPr>
          <w:sz w:val="22"/>
          <w:szCs w:val="22"/>
        </w:rPr>
      </w:pPr>
    </w:p>
    <w:p w:rsidR="006A7229" w:rsidRPr="002576B9" w:rsidRDefault="006A7229" w:rsidP="006A7229">
      <w:pPr>
        <w:rPr>
          <w:sz w:val="22"/>
          <w:szCs w:val="22"/>
        </w:rPr>
      </w:pPr>
    </w:p>
    <w:p w:rsidR="00C17A4A" w:rsidRDefault="00C17A4A">
      <w:bookmarkStart w:id="0" w:name="_GoBack"/>
      <w:bookmarkEnd w:id="0"/>
    </w:p>
    <w:sectPr w:rsidR="00C17A4A" w:rsidSect="009C7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A3" w:rsidRDefault="005D21A3" w:rsidP="006A7229">
      <w:r>
        <w:separator/>
      </w:r>
    </w:p>
  </w:endnote>
  <w:endnote w:type="continuationSeparator" w:id="0">
    <w:p w:rsidR="005D21A3" w:rsidRDefault="005D21A3" w:rsidP="006A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Default="006A72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Default="006A72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Default="006A7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A3" w:rsidRDefault="005D21A3" w:rsidP="006A7229">
      <w:r>
        <w:separator/>
      </w:r>
    </w:p>
  </w:footnote>
  <w:footnote w:type="continuationSeparator" w:id="0">
    <w:p w:rsidR="005D21A3" w:rsidRDefault="005D21A3" w:rsidP="006A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Default="006A7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Default="006A72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Default="006A7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C26E66F8">
      <w:start w:val="1"/>
      <w:numFmt w:val="decimal"/>
      <w:lvlText w:val="%1."/>
      <w:lvlJc w:val="left"/>
      <w:pPr>
        <w:ind w:left="643" w:hanging="360"/>
      </w:pPr>
    </w:lvl>
    <w:lvl w:ilvl="1" w:tplc="A1FE3BA8">
      <w:start w:val="1"/>
      <w:numFmt w:val="lowerLetter"/>
      <w:lvlText w:val="%2."/>
      <w:lvlJc w:val="left"/>
      <w:pPr>
        <w:ind w:left="1440" w:hanging="360"/>
      </w:pPr>
    </w:lvl>
    <w:lvl w:ilvl="2" w:tplc="10200514" w:tentative="1">
      <w:start w:val="1"/>
      <w:numFmt w:val="lowerRoman"/>
      <w:lvlText w:val="%3."/>
      <w:lvlJc w:val="right"/>
      <w:pPr>
        <w:ind w:left="2160" w:hanging="180"/>
      </w:pPr>
    </w:lvl>
    <w:lvl w:ilvl="3" w:tplc="3AE61330" w:tentative="1">
      <w:start w:val="1"/>
      <w:numFmt w:val="decimal"/>
      <w:lvlText w:val="%4."/>
      <w:lvlJc w:val="left"/>
      <w:pPr>
        <w:ind w:left="2880" w:hanging="360"/>
      </w:pPr>
    </w:lvl>
    <w:lvl w:ilvl="4" w:tplc="92E86046" w:tentative="1">
      <w:start w:val="1"/>
      <w:numFmt w:val="lowerLetter"/>
      <w:lvlText w:val="%5."/>
      <w:lvlJc w:val="left"/>
      <w:pPr>
        <w:ind w:left="3600" w:hanging="360"/>
      </w:pPr>
    </w:lvl>
    <w:lvl w:ilvl="5" w:tplc="B8CA960E" w:tentative="1">
      <w:start w:val="1"/>
      <w:numFmt w:val="lowerRoman"/>
      <w:lvlText w:val="%6."/>
      <w:lvlJc w:val="right"/>
      <w:pPr>
        <w:ind w:left="4320" w:hanging="180"/>
      </w:pPr>
    </w:lvl>
    <w:lvl w:ilvl="6" w:tplc="045200AA" w:tentative="1">
      <w:start w:val="1"/>
      <w:numFmt w:val="decimal"/>
      <w:lvlText w:val="%7."/>
      <w:lvlJc w:val="left"/>
      <w:pPr>
        <w:ind w:left="5040" w:hanging="360"/>
      </w:pPr>
    </w:lvl>
    <w:lvl w:ilvl="7" w:tplc="DE00418E" w:tentative="1">
      <w:start w:val="1"/>
      <w:numFmt w:val="lowerLetter"/>
      <w:lvlText w:val="%8."/>
      <w:lvlJc w:val="left"/>
      <w:pPr>
        <w:ind w:left="5760" w:hanging="360"/>
      </w:pPr>
    </w:lvl>
    <w:lvl w:ilvl="8" w:tplc="6C8CB2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29"/>
    <w:rsid w:val="005D21A3"/>
    <w:rsid w:val="006A722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2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2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A7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2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2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A7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2016-09-20T07:33:00Z</dcterms:created>
  <dcterms:modified xsi:type="dcterms:W3CDTF">2016-09-20T07:33:00Z</dcterms:modified>
</cp:coreProperties>
</file>